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052EDBAC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3B1154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4AC1154F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3BFF5E06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3B1154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1EF09" w14:textId="77777777" w:rsidR="003B61D8" w:rsidRDefault="003B61D8" w:rsidP="00161E3C">
      <w:r>
        <w:separator/>
      </w:r>
    </w:p>
  </w:endnote>
  <w:endnote w:type="continuationSeparator" w:id="0">
    <w:p w14:paraId="05343942" w14:textId="77777777" w:rsidR="003B61D8" w:rsidRDefault="003B61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896C" w14:textId="77777777" w:rsidR="003B61D8" w:rsidRDefault="003B61D8" w:rsidP="00161E3C">
      <w:r>
        <w:separator/>
      </w:r>
    </w:p>
  </w:footnote>
  <w:footnote w:type="continuationSeparator" w:id="0">
    <w:p w14:paraId="1A835D58" w14:textId="77777777" w:rsidR="003B61D8" w:rsidRDefault="003B61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154"/>
    <w:rsid w:val="003B19B6"/>
    <w:rsid w:val="003B1BD3"/>
    <w:rsid w:val="003B5443"/>
    <w:rsid w:val="003B61D8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B7789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2026-05-03T10:23:00Z</dcterms:modified>
</cp:coreProperties>
</file>